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66A2" w14:textId="77777777" w:rsidR="00CF2431" w:rsidRDefault="00000000">
      <w:pPr>
        <w:widowControl/>
        <w:pBdr>
          <w:bottom w:val="dashed" w:sz="6" w:space="15" w:color="D6D6D6"/>
        </w:pBdr>
        <w:shd w:val="clear" w:color="auto" w:fill="FFFFFF"/>
        <w:spacing w:line="540" w:lineRule="exact"/>
        <w:jc w:val="center"/>
        <w:rPr>
          <w:rFonts w:ascii="方正小标宋_GBK" w:eastAsia="方正小标宋_GBK" w:hAnsi="微软雅黑" w:cs="宋体" w:hint="eastAsia"/>
          <w:kern w:val="36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36"/>
          <w:sz w:val="44"/>
          <w:szCs w:val="44"/>
        </w:rPr>
        <w:t>2025年下半年无锡市食品安全检验检测</w:t>
      </w:r>
    </w:p>
    <w:p w14:paraId="63C6DA41" w14:textId="77777777" w:rsidR="00CF2431" w:rsidRDefault="00000000">
      <w:pPr>
        <w:widowControl/>
        <w:pBdr>
          <w:bottom w:val="dashed" w:sz="6" w:space="15" w:color="D6D6D6"/>
        </w:pBdr>
        <w:shd w:val="clear" w:color="auto" w:fill="FFFFFF"/>
        <w:spacing w:line="540" w:lineRule="exact"/>
        <w:jc w:val="center"/>
        <w:rPr>
          <w:rFonts w:ascii="方正小标宋_GBK" w:eastAsia="方正小标宋_GBK" w:hAnsi="微软雅黑" w:cs="宋体" w:hint="eastAsia"/>
          <w:kern w:val="36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36"/>
          <w:sz w:val="44"/>
          <w:szCs w:val="44"/>
        </w:rPr>
        <w:t>中心编外人员拟录用名单公示</w:t>
      </w:r>
    </w:p>
    <w:p w14:paraId="542D1D70" w14:textId="77777777" w:rsidR="00CF2431" w:rsidRDefault="00000000">
      <w:pPr>
        <w:spacing w:before="240"/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拟录用人员名单如下：</w:t>
      </w: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333"/>
        <w:gridCol w:w="3784"/>
      </w:tblGrid>
      <w:tr w:rsidR="00CF2431" w14:paraId="73D1671D" w14:textId="77777777">
        <w:trPr>
          <w:trHeight w:val="634"/>
          <w:tblHeader/>
          <w:jc w:val="center"/>
        </w:trPr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DEF74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466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91E06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8"/>
                <w:szCs w:val="28"/>
              </w:rPr>
              <w:t>拟录用岗位</w:t>
            </w:r>
          </w:p>
        </w:tc>
      </w:tr>
      <w:tr w:rsidR="00CF2431" w14:paraId="4C946852" w14:textId="77777777">
        <w:trPr>
          <w:trHeight w:val="724"/>
          <w:jc w:val="center"/>
        </w:trPr>
        <w:tc>
          <w:tcPr>
            <w:tcW w:w="105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B31B57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D50E5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 w:bidi="ar"/>
              </w:rPr>
              <w:t>孙雨露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3FF94C2F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 w:bidi="ar"/>
              </w:rPr>
              <w:t>检验工程师</w:t>
            </w:r>
          </w:p>
        </w:tc>
      </w:tr>
      <w:tr w:rsidR="00CF2431" w14:paraId="1C1C28E2" w14:textId="77777777">
        <w:trPr>
          <w:trHeight w:val="712"/>
          <w:jc w:val="center"/>
        </w:trPr>
        <w:tc>
          <w:tcPr>
            <w:tcW w:w="10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048A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260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 w:bidi="ar"/>
              </w:rPr>
              <w:t>宋艳伟</w:t>
            </w:r>
            <w:proofErr w:type="gramEnd"/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2E8239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 w:bidi="ar"/>
              </w:rPr>
              <w:t>质量技术专员</w:t>
            </w:r>
          </w:p>
        </w:tc>
      </w:tr>
      <w:tr w:rsidR="00CF2431" w14:paraId="7F6E3226" w14:textId="77777777">
        <w:trPr>
          <w:trHeight w:val="761"/>
          <w:jc w:val="center"/>
        </w:trPr>
        <w:tc>
          <w:tcPr>
            <w:tcW w:w="105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6674176" w14:textId="77777777" w:rsidR="00CF2431" w:rsidRDefault="0000000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2CC551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王思婷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440163B7" w14:textId="77777777" w:rsidR="00CF2431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  <w:lang w:bidi="ar"/>
              </w:rPr>
              <w:t>研发工程师</w:t>
            </w:r>
          </w:p>
        </w:tc>
      </w:tr>
    </w:tbl>
    <w:p w14:paraId="1B72F50D" w14:textId="77777777" w:rsidR="00CF2431" w:rsidRDefault="00CF2431">
      <w:pPr>
        <w:spacing w:before="24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50400621" w14:textId="50324B65" w:rsidR="00CF2431" w:rsidRDefault="00000000">
      <w:pPr>
        <w:spacing w:before="24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公示时间：2025年10月2</w:t>
      </w:r>
      <w:r w:rsidR="006B25FE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日至2025年10月3</w:t>
      </w:r>
      <w:r w:rsidR="006B25FE"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6C3E3A40" w14:textId="77777777" w:rsidR="00CF2431" w:rsidRDefault="00000000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监督电话：0510-68093799</w:t>
      </w:r>
    </w:p>
    <w:p w14:paraId="601A2F3E" w14:textId="77777777" w:rsidR="00CF2431" w:rsidRDefault="00CF2431">
      <w:pPr>
        <w:spacing w:before="24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BD02935" w14:textId="77777777" w:rsidR="00CF2431" w:rsidRDefault="00CF2431">
      <w:pPr>
        <w:spacing w:before="24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0B5FE785" w14:textId="77777777" w:rsidR="00CF2431" w:rsidRDefault="00000000">
      <w:pPr>
        <w:jc w:val="right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无锡市食品安全检验检测中心</w:t>
      </w:r>
    </w:p>
    <w:p w14:paraId="2DA76B70" w14:textId="77777777" w:rsidR="00CF2431" w:rsidRDefault="00000000">
      <w:pPr>
        <w:jc w:val="right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2025年10月24日</w:t>
      </w:r>
    </w:p>
    <w:sectPr w:rsidR="00CF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5513" w14:textId="77777777" w:rsidR="00A96E27" w:rsidRDefault="00A96E27" w:rsidP="006B25FE">
      <w:r>
        <w:separator/>
      </w:r>
    </w:p>
  </w:endnote>
  <w:endnote w:type="continuationSeparator" w:id="0">
    <w:p w14:paraId="05E23B79" w14:textId="77777777" w:rsidR="00A96E27" w:rsidRDefault="00A96E27" w:rsidP="006B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D767A8D-F62B-4407-8230-06C581703BC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E06EC807-EB93-4DB6-836C-F5CFB7F2A931}"/>
    <w:embedBold r:id="rId3" w:subsetted="1" w:fontKey="{D0E757F3-E743-4A08-AF03-8557325D698B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236D669E-4E23-48F5-AFB2-25F6DA84AF6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929C" w14:textId="77777777" w:rsidR="00A96E27" w:rsidRDefault="00A96E27" w:rsidP="006B25FE">
      <w:r>
        <w:separator/>
      </w:r>
    </w:p>
  </w:footnote>
  <w:footnote w:type="continuationSeparator" w:id="0">
    <w:p w14:paraId="6C45DD93" w14:textId="77777777" w:rsidR="00A96E27" w:rsidRDefault="00A96E27" w:rsidP="006B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4MTg4ZTI0OWY3Mzk3MjhiYjQ3M2RiODQ2NTBhYjIifQ=="/>
  </w:docVars>
  <w:rsids>
    <w:rsidRoot w:val="00D13756"/>
    <w:rsid w:val="00214014"/>
    <w:rsid w:val="0021457D"/>
    <w:rsid w:val="00232BAC"/>
    <w:rsid w:val="002C7B90"/>
    <w:rsid w:val="003305D9"/>
    <w:rsid w:val="00357F1F"/>
    <w:rsid w:val="003864C8"/>
    <w:rsid w:val="003B36A3"/>
    <w:rsid w:val="003C5E93"/>
    <w:rsid w:val="004906A3"/>
    <w:rsid w:val="00637B38"/>
    <w:rsid w:val="00655101"/>
    <w:rsid w:val="006B25FE"/>
    <w:rsid w:val="0075661D"/>
    <w:rsid w:val="00853E77"/>
    <w:rsid w:val="00874DA9"/>
    <w:rsid w:val="008F5528"/>
    <w:rsid w:val="00A81C2B"/>
    <w:rsid w:val="00A96E27"/>
    <w:rsid w:val="00AB62D2"/>
    <w:rsid w:val="00AF7DD1"/>
    <w:rsid w:val="00B6767A"/>
    <w:rsid w:val="00C25F81"/>
    <w:rsid w:val="00CA4E91"/>
    <w:rsid w:val="00CF2431"/>
    <w:rsid w:val="00D13756"/>
    <w:rsid w:val="00E07BE4"/>
    <w:rsid w:val="00F0216C"/>
    <w:rsid w:val="00F6063F"/>
    <w:rsid w:val="00FE678D"/>
    <w:rsid w:val="0A127FAB"/>
    <w:rsid w:val="0AFE6511"/>
    <w:rsid w:val="0C72762C"/>
    <w:rsid w:val="0E9F1C83"/>
    <w:rsid w:val="11967DA4"/>
    <w:rsid w:val="12FD3D86"/>
    <w:rsid w:val="14980CC4"/>
    <w:rsid w:val="1EEA5FDE"/>
    <w:rsid w:val="20AB3481"/>
    <w:rsid w:val="3E061419"/>
    <w:rsid w:val="452A3389"/>
    <w:rsid w:val="56F2289D"/>
    <w:rsid w:val="5CC9090F"/>
    <w:rsid w:val="5D445C75"/>
    <w:rsid w:val="62234BFB"/>
    <w:rsid w:val="67C3109B"/>
    <w:rsid w:val="6B37748D"/>
    <w:rsid w:val="6C211B1D"/>
    <w:rsid w:val="726254B8"/>
    <w:rsid w:val="78C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9282A"/>
  <w15:docId w15:val="{CD6D398D-9870-4EFD-A74E-BBDB5229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顾希颖</cp:lastModifiedBy>
  <cp:revision>2</cp:revision>
  <cp:lastPrinted>2024-03-25T08:32:00Z</cp:lastPrinted>
  <dcterms:created xsi:type="dcterms:W3CDTF">2025-10-24T02:35:00Z</dcterms:created>
  <dcterms:modified xsi:type="dcterms:W3CDTF">2025-10-24T02:35:00Z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8E9B9A7C807D4E9F863A905142FC1867_13</vt:lpwstr>
  </property>
  <property fmtid="{D5CDD505-2E9C-101B-9397-08002B2CF9AE}" pid="4" name="KSOTemplateDocerSaveRecord">
    <vt:lpwstr>eyJoZGlkIjoiMTE0NjNmNjIyNzI5M2UyODFmOTc5NWMxZjY0NTk0YTMiLCJ1c2VySWQiOiIxMjg1NDk3Mjc1In0=</vt:lpwstr>
  </property>
</Properties>
</file>